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06" w:rsidRDefault="00383406" w:rsidP="00383406">
      <w:r>
        <w:t>Stella spricht besser Deutsch als Michaela.</w:t>
      </w:r>
    </w:p>
    <w:p w:rsidR="00383406" w:rsidRDefault="00383406" w:rsidP="00383406">
      <w:r>
        <w:t>Müller arbeitet Zuverlässiger als Maier.</w:t>
      </w:r>
    </w:p>
    <w:p w:rsidR="00383406" w:rsidRDefault="00383406" w:rsidP="00383406">
      <w:r>
        <w:t>Wein trinkt er lieber als Bier.</w:t>
      </w:r>
    </w:p>
    <w:p w:rsidR="00383406" w:rsidRDefault="00383406" w:rsidP="00383406">
      <w:r>
        <w:t xml:space="preserve">Seine Kusinen siehen ihm näher als seine Tante. </w:t>
      </w:r>
    </w:p>
    <w:p w:rsidR="00383406" w:rsidRDefault="00383406" w:rsidP="00383406">
      <w:r>
        <w:t xml:space="preserve">Das Raido war tevrer als der Platlenspieler. </w:t>
      </w:r>
    </w:p>
    <w:p w:rsidR="00383406" w:rsidRDefault="00383406" w:rsidP="00383406">
      <w:r>
        <w:t>Ein Skarpionstich ist gefährlicher als ein Wespenstich.</w:t>
      </w:r>
    </w:p>
    <w:p w:rsidR="00383406" w:rsidRDefault="00383406" w:rsidP="00383406">
      <w:r>
        <w:t>Mein schäferhund ist wilder als ever Dackel.</w:t>
      </w:r>
    </w:p>
    <w:p w:rsidR="00383406" w:rsidRDefault="00383406" w:rsidP="00383406">
      <w:r>
        <w:t>Sie isst Rindfleisch lieber als Schweinefleisch.</w:t>
      </w:r>
    </w:p>
    <w:p w:rsidR="00383406" w:rsidRDefault="00383406" w:rsidP="00383406">
      <w:r>
        <w:t>Im Einzelhandelsgeschäft ist die Bedienung freundlicher als im Warenhaus.</w:t>
      </w:r>
    </w:p>
    <w:p w:rsidR="00383406" w:rsidRDefault="00383406" w:rsidP="00383406">
      <w:r>
        <w:t>Im Rug reist man schneller als im Bus.</w:t>
      </w:r>
    </w:p>
    <w:p w:rsidR="00383406" w:rsidRDefault="00383406" w:rsidP="00383406">
      <w:r>
        <w:t>In der Sahara ist es heisser als in Israel.</w:t>
      </w:r>
    </w:p>
    <w:p w:rsidR="00383406" w:rsidRDefault="00383406" w:rsidP="00383406">
      <w:r>
        <w:t>In Grönland ist es kälter als in Schweden.</w:t>
      </w:r>
    </w:p>
    <w:p w:rsidR="00383406" w:rsidRDefault="00383406" w:rsidP="00383406">
      <w:r>
        <w:t>Der Amazonas ist länger als der Missisippi.</w:t>
      </w:r>
    </w:p>
    <w:p w:rsidR="00383406" w:rsidRDefault="00383406" w:rsidP="00383406">
      <w:r>
        <w:t>In Asien ist der Analphabetismus verbreiteter als in Südamerika.</w:t>
      </w:r>
    </w:p>
    <w:p w:rsidR="00383406" w:rsidRDefault="00383406" w:rsidP="00383406">
      <w:r>
        <w:t>In Europa ist die Zahl der Deutschsprechenden höher als die Zahl der Menchen, die English als Mutter sprache sprechen Ich möchte gröβere Lampen.</w:t>
      </w:r>
    </w:p>
    <w:p w:rsidR="00383406" w:rsidRDefault="00383406" w:rsidP="00383406">
      <w:r>
        <w:t>Er möchte auch nicht elegantere Möbel.</w:t>
      </w:r>
    </w:p>
    <w:p w:rsidR="00383406" w:rsidRDefault="00383406" w:rsidP="00383406">
      <w:r>
        <w:t>Das Porzellan ist nicht wertvoller.</w:t>
      </w:r>
    </w:p>
    <w:p w:rsidR="00383406" w:rsidRDefault="00383406" w:rsidP="00383406">
      <w:r>
        <w:t>Der Schrank ist breiler.</w:t>
      </w:r>
    </w:p>
    <w:p w:rsidR="00383406" w:rsidRDefault="00383406" w:rsidP="00383406">
      <w:r>
        <w:t>Ich möchte einen älteren Schrank.</w:t>
      </w:r>
    </w:p>
    <w:p w:rsidR="000466CB" w:rsidRDefault="00383406" w:rsidP="00383406">
      <w:r>
        <w:t>Das Fernsehbild ist nich gröβer.</w:t>
      </w:r>
    </w:p>
    <w:sectPr w:rsidR="000466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3406"/>
    <w:rsid w:val="000466CB"/>
    <w:rsid w:val="0038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2</cp:revision>
  <dcterms:created xsi:type="dcterms:W3CDTF">2009-03-08T10:37:00Z</dcterms:created>
  <dcterms:modified xsi:type="dcterms:W3CDTF">2009-03-08T10:37:00Z</dcterms:modified>
</cp:coreProperties>
</file>